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6B8B5896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r w:rsidRPr="001B3EBE">
        <w:rPr>
          <w:rFonts w:ascii="Times New Roman" w:hAnsi="Times New Roman"/>
        </w:rPr>
        <w:t xml:space="preserve">Приложение </w:t>
      </w:r>
      <w:r w:rsidR="0055201C">
        <w:rPr>
          <w:rFonts w:ascii="Times New Roman" w:hAnsi="Times New Roman"/>
        </w:rPr>
        <w:t>№</w:t>
      </w:r>
      <w:r w:rsidR="00091CC8">
        <w:rPr>
          <w:rFonts w:ascii="Times New Roman" w:hAnsi="Times New Roman"/>
        </w:rPr>
        <w:t>1</w:t>
      </w:r>
      <w:r w:rsidR="0055201C">
        <w:rPr>
          <w:rFonts w:ascii="Times New Roman" w:hAnsi="Times New Roman"/>
        </w:rPr>
        <w:t xml:space="preserve"> </w:t>
      </w:r>
      <w:r w:rsidRPr="001B3EBE">
        <w:rPr>
          <w:rFonts w:ascii="Times New Roman" w:hAnsi="Times New Roman"/>
        </w:rPr>
        <w:t xml:space="preserve"> к ТТ</w:t>
      </w:r>
    </w:p>
    <w:p w14:paraId="234B281B" w14:textId="3389C579" w:rsidR="004669AE" w:rsidRDefault="00E773F0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hyperlink w:anchor="_Toc54646414" w:history="1">
        <w:r w:rsidR="004669AE" w:rsidRPr="004669AE">
          <w:rPr>
            <w:rFonts w:ascii="Times New Roman" w:hAnsi="Times New Roman"/>
            <w:b/>
            <w:snapToGrid w:val="0"/>
          </w:rPr>
          <w:t>Требования к оформлению и составлению документации по ценообразованию</w:t>
        </w:r>
      </w:hyperlink>
    </w:p>
    <w:p w14:paraId="47698142" w14:textId="02995E07" w:rsidR="00BD6682" w:rsidRPr="00BD6682" w:rsidRDefault="00BD6682" w:rsidP="00BD6682">
      <w:pPr>
        <w:spacing w:line="240" w:lineRule="auto"/>
        <w:rPr>
          <w:rFonts w:ascii="Times New Roman" w:hAnsi="Times New Roman"/>
          <w:snapToGrid w:val="0"/>
        </w:rPr>
      </w:pPr>
      <w:r w:rsidRPr="00BD6682">
        <w:rPr>
          <w:rFonts w:ascii="Times New Roman" w:hAnsi="Times New Roman"/>
          <w:snapToGrid w:val="0"/>
        </w:rPr>
        <w:t>Содержание:</w:t>
      </w:r>
    </w:p>
    <w:p w14:paraId="705E1C76" w14:textId="0CDA2B0A" w:rsidR="00BD6682" w:rsidRPr="00D709DD" w:rsidRDefault="00BD6682" w:rsidP="00EF6EEE">
      <w:pPr>
        <w:pStyle w:val="ConsPlusNormal"/>
        <w:widowControl/>
        <w:numPr>
          <w:ilvl w:val="0"/>
          <w:numId w:val="85"/>
        </w:numPr>
        <w:tabs>
          <w:tab w:val="left" w:pos="1260"/>
        </w:tabs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  <w:r w:rsidRPr="000D282C">
        <w:rPr>
          <w:rFonts w:ascii="Times New Roman" w:hAnsi="Times New Roman"/>
          <w:i/>
          <w:iCs/>
          <w:snapToGrid w:val="0"/>
        </w:rPr>
        <w:t>Приложение № 1</w:t>
      </w:r>
      <w:r w:rsidRPr="000D282C"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Требования к оформлению и 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составлению сметной</w:t>
      </w:r>
      <w:r w:rsidR="00D240C5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документации на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работы по</w:t>
      </w:r>
      <w:r w:rsid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6543B3" w:rsidRPr="006543B3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строительству</w:t>
      </w:r>
      <w:r w:rsidR="00EF6EEE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 xml:space="preserve">, </w:t>
      </w:r>
      <w:r w:rsidR="00EF6EEE" w:rsidRPr="00EF6EEE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ремонт</w:t>
      </w:r>
      <w:r w:rsidR="00EF6EEE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у</w:t>
      </w:r>
      <w:r w:rsidR="00EF6EEE" w:rsidRPr="00EF6EEE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 xml:space="preserve">, реконструкции и техническому перевооружению </w:t>
      </w:r>
      <w:r w:rsidR="00EF6EEE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 xml:space="preserve">  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стр.1</w:t>
      </w:r>
    </w:p>
    <w:p w14:paraId="28B1E2F8" w14:textId="77777777" w:rsidR="00D709DD" w:rsidRPr="000D282C" w:rsidRDefault="00D709DD" w:rsidP="00D709DD">
      <w:pPr>
        <w:pStyle w:val="ConsPlusNormal"/>
        <w:widowControl/>
        <w:tabs>
          <w:tab w:val="left" w:pos="1260"/>
        </w:tabs>
        <w:ind w:left="540" w:firstLine="0"/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</w:p>
    <w:p w14:paraId="324E84A3" w14:textId="3D0F5769" w:rsidR="00BD6682" w:rsidRPr="00BD6682" w:rsidRDefault="00BD6682" w:rsidP="000617A7">
      <w:pPr>
        <w:pStyle w:val="a7"/>
        <w:numPr>
          <w:ilvl w:val="0"/>
          <w:numId w:val="85"/>
        </w:numPr>
        <w:spacing w:after="0" w:line="240" w:lineRule="auto"/>
        <w:rPr>
          <w:rStyle w:val="afffc"/>
          <w:rFonts w:ascii="Times New Roman" w:hAnsi="Times New Roman"/>
          <w:i w:val="0"/>
          <w:iCs/>
        </w:rPr>
      </w:pPr>
      <w:r w:rsidRPr="00BD6682">
        <w:rPr>
          <w:rFonts w:ascii="Times New Roman" w:hAnsi="Times New Roman"/>
          <w:i/>
          <w:snapToGrid w:val="0"/>
        </w:rPr>
        <w:t>Приложение № 2</w:t>
      </w:r>
      <w:r w:rsidRPr="00BD6682">
        <w:rPr>
          <w:rFonts w:ascii="Times New Roman" w:hAnsi="Times New Roman"/>
        </w:rPr>
        <w:t xml:space="preserve"> </w:t>
      </w:r>
      <w:r w:rsidRPr="00BD6682"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</w:t>
      </w:r>
      <w:r w:rsidR="000D282C">
        <w:rPr>
          <w:rFonts w:ascii="Times New Roman" w:hAnsi="Times New Roman"/>
          <w:i/>
        </w:rPr>
        <w:t>………</w:t>
      </w:r>
      <w:r w:rsidR="006543B3">
        <w:rPr>
          <w:rFonts w:ascii="Times New Roman" w:hAnsi="Times New Roman"/>
          <w:i/>
        </w:rPr>
        <w:t>...........с</w:t>
      </w:r>
      <w:r w:rsidRPr="00BD6682">
        <w:rPr>
          <w:rFonts w:ascii="Times New Roman" w:hAnsi="Times New Roman"/>
          <w:i/>
        </w:rPr>
        <w:t>тр.2</w:t>
      </w:r>
      <w:r w:rsidR="00D709DD">
        <w:rPr>
          <w:rFonts w:ascii="Times New Roman" w:hAnsi="Times New Roman"/>
          <w:i/>
        </w:rPr>
        <w:t>1</w:t>
      </w:r>
    </w:p>
    <w:p w14:paraId="48B2972F" w14:textId="5542EDCF" w:rsidR="00BD6682" w:rsidRPr="00BD6682" w:rsidRDefault="00BD6682" w:rsidP="00BD6682">
      <w:pPr>
        <w:spacing w:line="240" w:lineRule="auto"/>
        <w:rPr>
          <w:rFonts w:ascii="Times New Roman" w:hAnsi="Times New Roman"/>
          <w:i/>
          <w:snapToGrid w:val="0"/>
        </w:rPr>
      </w:pPr>
    </w:p>
    <w:p w14:paraId="03A9FD70" w14:textId="02F867A2" w:rsidR="00BD6682" w:rsidRPr="004669AE" w:rsidRDefault="00BD6682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ТРЕБОВАНИЯ</w:t>
      </w:r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6543B3">
        <w:rPr>
          <w:rFonts w:ascii="Times New Roman" w:hAnsi="Times New Roman"/>
          <w:b/>
          <w:i/>
          <w:iCs/>
          <w:snapToGrid w:val="0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76832EA8" w:rsidR="004669AE" w:rsidRPr="00C47D0D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</w:pP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на 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работ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ы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по </w:t>
      </w:r>
      <w:r w:rsidR="00D240C5" w:rsidRPr="00D240C5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</w:t>
      </w:r>
      <w:r w:rsidR="000D282C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у</w:t>
      </w:r>
      <w:r w:rsidR="00EF6EEE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 xml:space="preserve">, </w:t>
      </w:r>
      <w:r w:rsidR="00EF6EEE" w:rsidRPr="00EF6EEE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 xml:space="preserve">ремонту, реконструкции и техническому перевооружению   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7E2291E5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6543B3">
        <w:rPr>
          <w:rFonts w:ascii="Times New Roman" w:hAnsi="Times New Roman" w:cs="Times New Roman"/>
          <w:snapToGrid w:val="0"/>
          <w:sz w:val="22"/>
          <w:szCs w:val="22"/>
        </w:rPr>
        <w:t>строительству новых электросетевых объектов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00186642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C47D0D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  <w:u w:val="single"/>
        </w:rPr>
        <w:t>2</w:t>
      </w:r>
      <w:r w:rsidR="00FD2D8F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6"/>
        <w:gridCol w:w="2093"/>
        <w:gridCol w:w="1309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№ </w:t>
            </w:r>
            <w:proofErr w:type="spellStart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(при </w:t>
            </w:r>
            <w:proofErr w:type="spellStart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</w:t>
            </w:r>
            <w:proofErr w:type="spellStart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CC528DB" w14:textId="15C8CB24" w:rsidR="00797DCD" w:rsidRPr="00AD0000" w:rsidRDefault="00797DCD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0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0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4E086D71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</w:t>
      </w:r>
      <w:r w:rsidR="00504C5E">
        <w:rPr>
          <w:rFonts w:ascii="Times New Roman" w:hAnsi="Times New Roman" w:cs="Times New Roman"/>
          <w:sz w:val="22"/>
          <w:szCs w:val="22"/>
        </w:rPr>
        <w:t xml:space="preserve">строительства, </w:t>
      </w:r>
      <w:r w:rsidR="00043617" w:rsidRPr="00043617">
        <w:rPr>
          <w:rFonts w:ascii="Times New Roman" w:hAnsi="Times New Roman" w:cs="Times New Roman"/>
          <w:sz w:val="22"/>
          <w:szCs w:val="22"/>
        </w:rPr>
        <w:t>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0E077171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</w:t>
      </w:r>
      <w:r w:rsidR="00504C5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504C5E">
        <w:rPr>
          <w:rFonts w:ascii="Times New Roman" w:hAnsi="Times New Roman" w:cs="Times New Roman"/>
          <w:sz w:val="22"/>
          <w:szCs w:val="22"/>
        </w:rPr>
        <w:t xml:space="preserve">строительства, </w:t>
      </w:r>
      <w:r w:rsidRPr="00043617">
        <w:rPr>
          <w:rFonts w:ascii="Times New Roman" w:hAnsi="Times New Roman" w:cs="Times New Roman"/>
          <w:sz w:val="22"/>
          <w:szCs w:val="22"/>
        </w:rPr>
        <w:t xml:space="preserve"> ремонтов</w:t>
      </w:r>
      <w:proofErr w:type="gramEnd"/>
      <w:r w:rsidRPr="00043617">
        <w:rPr>
          <w:rFonts w:ascii="Times New Roman" w:hAnsi="Times New Roman" w:cs="Times New Roman"/>
          <w:sz w:val="22"/>
          <w:szCs w:val="22"/>
        </w:rPr>
        <w:t xml:space="preserve">, реконструкции и техническому </w:t>
      </w:r>
      <w:r w:rsidRPr="00043617">
        <w:rPr>
          <w:rFonts w:ascii="Times New Roman" w:hAnsi="Times New Roman" w:cs="Times New Roman"/>
          <w:sz w:val="22"/>
          <w:szCs w:val="22"/>
        </w:rPr>
        <w:lastRenderedPageBreak/>
        <w:t>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1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1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340B420E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</w:t>
      </w:r>
      <w:r w:rsidR="00504C5E">
        <w:rPr>
          <w:rFonts w:ascii="Times New Roman" w:hAnsi="Times New Roman" w:cs="Times New Roman"/>
          <w:sz w:val="22"/>
          <w:szCs w:val="22"/>
        </w:rPr>
        <w:t xml:space="preserve"> строительства,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ый инвентарь, в </w:t>
      </w:r>
      <w:proofErr w:type="spellStart"/>
      <w:r w:rsidR="00123713" w:rsidRPr="00043617">
        <w:rPr>
          <w:rFonts w:ascii="Times New Roman" w:hAnsi="Times New Roman" w:cs="Times New Roman"/>
          <w:sz w:val="22"/>
          <w:szCs w:val="22"/>
        </w:rPr>
        <w:t>т.ч</w:t>
      </w:r>
      <w:proofErr w:type="spellEnd"/>
      <w:r w:rsidR="00123713" w:rsidRPr="00043617">
        <w:rPr>
          <w:rFonts w:ascii="Times New Roman" w:hAnsi="Times New Roman" w:cs="Times New Roman"/>
          <w:sz w:val="22"/>
          <w:szCs w:val="22"/>
        </w:rPr>
        <w:t>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470A0D">
        <w:rPr>
          <w:rFonts w:ascii="Times New Roman" w:hAnsi="Times New Roman"/>
          <w:snapToGrid w:val="0"/>
          <w:color w:val="000000"/>
        </w:rPr>
        <w:t>Excel</w:t>
      </w:r>
      <w:proofErr w:type="spellEnd"/>
      <w:r w:rsidRPr="00470A0D">
        <w:rPr>
          <w:rFonts w:ascii="Times New Roman" w:hAnsi="Times New Roman"/>
          <w:snapToGrid w:val="0"/>
          <w:color w:val="000000"/>
        </w:rPr>
        <w:t xml:space="preserve">» и указываются </w:t>
      </w:r>
      <w:proofErr w:type="spellStart"/>
      <w:r w:rsidRPr="00470A0D">
        <w:rPr>
          <w:rFonts w:ascii="Times New Roman" w:hAnsi="Times New Roman"/>
          <w:snapToGrid w:val="0"/>
          <w:color w:val="000000"/>
        </w:rPr>
        <w:t>попозиционно</w:t>
      </w:r>
      <w:proofErr w:type="spellEnd"/>
      <w:r w:rsidRPr="00470A0D">
        <w:rPr>
          <w:rFonts w:ascii="Times New Roman" w:hAnsi="Times New Roman"/>
          <w:snapToGrid w:val="0"/>
          <w:color w:val="000000"/>
        </w:rPr>
        <w:t>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</w:t>
      </w:r>
      <w:r w:rsidRPr="0095477B">
        <w:rPr>
          <w:rFonts w:ascii="Times New Roman" w:hAnsi="Times New Roman"/>
          <w:snapToGrid w:val="0"/>
        </w:rPr>
        <w:lastRenderedPageBreak/>
        <w:t>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262A1F94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</w:t>
      </w:r>
      <w:r w:rsidR="00874E8E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строительству </w:t>
      </w:r>
      <w:r w:rsidR="00874E8E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и включаются 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ССР</w:t>
      </w:r>
      <w:r w:rsidR="006F2603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7AB519B3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  <w:szCs w:val="22"/>
        </w:rPr>
        <w:t>строительству</w:t>
      </w:r>
      <w:r w:rsidRPr="0089047F">
        <w:rPr>
          <w:rFonts w:ascii="Times New Roman" w:hAnsi="Times New Roman"/>
          <w:snapToGrid w:val="0"/>
          <w:color w:val="000000" w:themeColor="text1"/>
        </w:rPr>
        <w:t xml:space="preserve">). Участник </w:t>
      </w:r>
      <w:r w:rsidRPr="009B623A">
        <w:rPr>
          <w:rFonts w:ascii="Times New Roman" w:hAnsi="Times New Roman"/>
          <w:snapToGrid w:val="0"/>
        </w:rPr>
        <w:t>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lastRenderedPageBreak/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6745D3E" w:rsidR="00FA4934" w:rsidRPr="009B623A" w:rsidRDefault="00FA4934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</w:rPr>
        <w:t>строительству</w:t>
      </w:r>
      <w:r w:rsidR="009B623A" w:rsidRPr="0089047F">
        <w:rPr>
          <w:rFonts w:ascii="Times New Roman" w:hAnsi="Times New Roman" w:cs="Times New Roman"/>
          <w:strike/>
          <w:snapToGrid w:val="0"/>
          <w:color w:val="000000" w:themeColor="text1"/>
        </w:rPr>
        <w:t>;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2D7F2F39" w:rsidR="00BB18D9" w:rsidRPr="00A24C57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</w:t>
      </w:r>
      <w:r w:rsidR="00A24C5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A24C57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</w:t>
      </w:r>
      <w:proofErr w:type="spellStart"/>
      <w:r w:rsidRPr="00470A0D">
        <w:rPr>
          <w:rFonts w:ascii="Times New Roman" w:hAnsi="Times New Roman" w:cs="Times New Roman"/>
          <w:snapToGrid w:val="0"/>
          <w:sz w:val="22"/>
          <w:szCs w:val="22"/>
        </w:rPr>
        <w:t>xml</w:t>
      </w:r>
      <w:proofErr w:type="spellEnd"/>
      <w:r w:rsidRPr="00470A0D">
        <w:rPr>
          <w:rFonts w:ascii="Times New Roman" w:hAnsi="Times New Roman" w:cs="Times New Roman"/>
          <w:snapToGrid w:val="0"/>
          <w:sz w:val="22"/>
          <w:szCs w:val="22"/>
        </w:rPr>
        <w:t>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proofErr w:type="spellEnd"/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proofErr w:type="spellEnd"/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</w:t>
      </w:r>
      <w:proofErr w:type="spellStart"/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proofErr w:type="spellEnd"/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3D2C7317" w:rsidR="004B0C93" w:rsidRPr="00A6246E" w:rsidRDefault="00D709DD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>Приложение 1.1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76A2CDD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</w:t>
      </w:r>
      <w:r w:rsidR="00C47D0D">
        <w:rPr>
          <w:rFonts w:ascii="Times New Roman" w:hAnsi="Times New Roman"/>
          <w:color w:val="000000"/>
          <w:sz w:val="20"/>
          <w:u w:val="single"/>
        </w:rPr>
        <w:t xml:space="preserve">строительству 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3B548D86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договорам </w:t>
      </w:r>
      <w:r w:rsidR="008168BC" w:rsidRPr="00670CD1">
        <w:rPr>
          <w:rFonts w:ascii="Times New Roman" w:hAnsi="Times New Roman"/>
          <w:b/>
          <w:color w:val="000000" w:themeColor="text1"/>
        </w:rPr>
        <w:t>на</w:t>
      </w:r>
      <w:r w:rsidR="00C47D0D" w:rsidRPr="00670CD1">
        <w:rPr>
          <w:rFonts w:ascii="Times New Roman" w:hAnsi="Times New Roman"/>
          <w:b/>
          <w:color w:val="000000" w:themeColor="text1"/>
        </w:rPr>
        <w:t xml:space="preserve"> строительство</w:t>
      </w:r>
      <w:r w:rsidR="00EF6EEE">
        <w:rPr>
          <w:rFonts w:ascii="Times New Roman" w:hAnsi="Times New Roman"/>
          <w:b/>
          <w:color w:val="000000" w:themeColor="text1"/>
        </w:rPr>
        <w:t xml:space="preserve">, </w:t>
      </w:r>
      <w:r w:rsidR="00EF6EEE" w:rsidRPr="00EF6EEE">
        <w:rPr>
          <w:rFonts w:ascii="Times New Roman" w:hAnsi="Times New Roman"/>
          <w:b/>
          <w:color w:val="000000" w:themeColor="text1"/>
        </w:rPr>
        <w:t xml:space="preserve">ремонт, реконструкции и техническому перевооружению   </w:t>
      </w:r>
      <w:r w:rsidR="008168BC" w:rsidRPr="00C47D0D">
        <w:rPr>
          <w:rFonts w:ascii="Times New Roman" w:hAnsi="Times New Roman"/>
          <w:b/>
          <w:color w:val="00B050"/>
        </w:rPr>
        <w:t xml:space="preserve"> </w:t>
      </w:r>
      <w:r w:rsidR="00A259E8">
        <w:rPr>
          <w:rFonts w:ascii="Times New Roman" w:hAnsi="Times New Roman"/>
          <w:b/>
        </w:rPr>
        <w:t xml:space="preserve">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745EBB0B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</w:t>
      </w:r>
      <w:r w:rsidR="00654F12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работ 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="00670CD1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56A6C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по 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D5B2F1B" w14:textId="46C31973" w:rsidR="00C47D0D" w:rsidRPr="000E40B6" w:rsidRDefault="006A3F71" w:rsidP="00B61B21">
      <w:pPr>
        <w:pStyle w:val="ConsPlusNormal"/>
        <w:widowControl/>
        <w:numPr>
          <w:ilvl w:val="0"/>
          <w:numId w:val="25"/>
        </w:numPr>
        <w:tabs>
          <w:tab w:val="left" w:pos="568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C47D0D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-</w:t>
      </w:r>
      <w:r w:rsidR="00FE58A7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д/с)</w:t>
      </w:r>
      <w:r w:rsidR="004B6218" w:rsidRPr="00C47D0D">
        <w:rPr>
          <w:rFonts w:ascii="Times New Roman" w:hAnsi="Times New Roman"/>
          <w:color w:val="000000"/>
          <w:sz w:val="22"/>
        </w:rPr>
        <w:t>,</w:t>
      </w:r>
      <w:r w:rsidRPr="00C47D0D">
        <w:rPr>
          <w:rFonts w:ascii="Times New Roman" w:hAnsi="Times New Roman"/>
          <w:color w:val="000000"/>
          <w:sz w:val="22"/>
        </w:rPr>
        <w:t xml:space="preserve">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C47D0D">
        <w:rPr>
          <w:rFonts w:ascii="Times New Roman" w:hAnsi="Times New Roman"/>
          <w:color w:val="000000"/>
          <w:sz w:val="22"/>
        </w:rPr>
        <w:t>ЛС)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4B6218" w:rsidRPr="00C47D0D">
        <w:rPr>
          <w:rFonts w:ascii="Times New Roman" w:hAnsi="Times New Roman"/>
          <w:color w:val="000000"/>
          <w:sz w:val="22"/>
        </w:rPr>
        <w:t xml:space="preserve">к </w:t>
      </w:r>
      <w:r w:rsidRPr="00C47D0D">
        <w:rPr>
          <w:rFonts w:ascii="Times New Roman" w:hAnsi="Times New Roman"/>
          <w:color w:val="000000"/>
          <w:sz w:val="22"/>
        </w:rPr>
        <w:t>основно</w:t>
      </w:r>
      <w:r w:rsidR="004B6218" w:rsidRPr="00C47D0D">
        <w:rPr>
          <w:rFonts w:ascii="Times New Roman" w:hAnsi="Times New Roman"/>
          <w:color w:val="000000"/>
          <w:sz w:val="22"/>
        </w:rPr>
        <w:t>му</w:t>
      </w:r>
      <w:r w:rsidRPr="00C47D0D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C47D0D">
        <w:rPr>
          <w:rFonts w:ascii="Times New Roman" w:hAnsi="Times New Roman"/>
          <w:color w:val="000000"/>
          <w:sz w:val="22"/>
        </w:rPr>
        <w:t>у</w:t>
      </w:r>
      <w:r w:rsidRPr="00C47D0D">
        <w:rPr>
          <w:rFonts w:ascii="Times New Roman" w:hAnsi="Times New Roman"/>
          <w:color w:val="000000"/>
          <w:sz w:val="22"/>
        </w:rPr>
        <w:t xml:space="preserve"> и </w:t>
      </w:r>
      <w:r w:rsidR="00F657D9" w:rsidRPr="00C47D0D">
        <w:rPr>
          <w:rFonts w:ascii="Times New Roman" w:hAnsi="Times New Roman"/>
          <w:color w:val="000000"/>
          <w:sz w:val="22"/>
        </w:rPr>
        <w:t>к</w:t>
      </w:r>
      <w:r w:rsidR="004B6218" w:rsidRPr="00C47D0D">
        <w:rPr>
          <w:rFonts w:ascii="Times New Roman" w:hAnsi="Times New Roman"/>
          <w:color w:val="000000"/>
          <w:sz w:val="22"/>
        </w:rPr>
        <w:t>о всем</w:t>
      </w:r>
      <w:r w:rsidR="00F657D9" w:rsidRPr="00C47D0D">
        <w:rPr>
          <w:rFonts w:ascii="Times New Roman" w:hAnsi="Times New Roman"/>
          <w:color w:val="000000"/>
          <w:sz w:val="22"/>
        </w:rPr>
        <w:t xml:space="preserve"> </w:t>
      </w:r>
      <w:r w:rsidRPr="00C47D0D">
        <w:rPr>
          <w:rFonts w:ascii="Times New Roman" w:hAnsi="Times New Roman"/>
          <w:color w:val="000000"/>
          <w:sz w:val="22"/>
        </w:rPr>
        <w:t>заключенны</w:t>
      </w:r>
      <w:r w:rsidR="00F657D9" w:rsidRPr="00C47D0D">
        <w:rPr>
          <w:rFonts w:ascii="Times New Roman" w:hAnsi="Times New Roman"/>
          <w:color w:val="000000"/>
          <w:sz w:val="22"/>
        </w:rPr>
        <w:t>м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C47D0D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EC5423" w:rsidRPr="00C47D0D">
        <w:rPr>
          <w:rFonts w:ascii="Times New Roman" w:hAnsi="Times New Roman"/>
          <w:color w:val="000000"/>
          <w:sz w:val="22"/>
        </w:rPr>
        <w:t xml:space="preserve"> </w:t>
      </w:r>
      <w:r w:rsidR="00D746C5" w:rsidRPr="00C47D0D">
        <w:rPr>
          <w:rFonts w:ascii="Times New Roman" w:hAnsi="Times New Roman"/>
          <w:color w:val="000000"/>
          <w:sz w:val="22"/>
        </w:rPr>
        <w:t>(</w:t>
      </w:r>
      <w:proofErr w:type="spellStart"/>
      <w:r w:rsidR="00D746C5" w:rsidRPr="00C47D0D">
        <w:rPr>
          <w:rFonts w:ascii="Times New Roman" w:hAnsi="Times New Roman"/>
          <w:color w:val="000000"/>
          <w:sz w:val="22"/>
        </w:rPr>
        <w:t>справочно</w:t>
      </w:r>
      <w:proofErr w:type="spellEnd"/>
      <w:r w:rsidR="00D746C5" w:rsidRPr="00C47D0D">
        <w:rPr>
          <w:rFonts w:ascii="Times New Roman" w:hAnsi="Times New Roman"/>
          <w:color w:val="000000"/>
          <w:sz w:val="22"/>
        </w:rPr>
        <w:t>)</w:t>
      </w:r>
      <w:r w:rsidRPr="00C47D0D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C47D0D">
        <w:rPr>
          <w:rFonts w:ascii="Times New Roman" w:hAnsi="Times New Roman"/>
          <w:color w:val="000000"/>
          <w:sz w:val="22"/>
        </w:rPr>
        <w:t>ой</w:t>
      </w:r>
      <w:r w:rsidR="00612C24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C47D0D">
        <w:rPr>
          <w:rFonts w:ascii="Times New Roman" w:hAnsi="Times New Roman"/>
          <w:color w:val="000000"/>
          <w:sz w:val="22"/>
        </w:rPr>
        <w:t>. Форма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C47D0D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работ </w:t>
      </w:r>
      <w:r w:rsidR="00C47D0D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строительству. </w:t>
      </w:r>
    </w:p>
    <w:p w14:paraId="5FCECFB1" w14:textId="14A7F03D" w:rsidR="004F601C" w:rsidRPr="00C47D0D" w:rsidRDefault="0038655C" w:rsidP="00670CD1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C47D0D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C47D0D">
        <w:rPr>
          <w:rFonts w:ascii="Times New Roman" w:hAnsi="Times New Roman"/>
          <w:color w:val="000000"/>
          <w:sz w:val="22"/>
        </w:rPr>
        <w:t xml:space="preserve"> с </w:t>
      </w:r>
      <w:r w:rsidR="00100CD7" w:rsidRPr="00C47D0D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C47D0D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C47D0D">
        <w:rPr>
          <w:rFonts w:ascii="Times New Roman" w:hAnsi="Times New Roman"/>
          <w:color w:val="000000"/>
          <w:sz w:val="22"/>
        </w:rPr>
        <w:t>1.3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C47D0D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работ 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="003A5BF3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.</w:t>
      </w:r>
      <w:r w:rsidR="00D241A0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</w:t>
      </w:r>
      <w:proofErr w:type="spellStart"/>
      <w:r w:rsidRPr="00BB55BA">
        <w:rPr>
          <w:rFonts w:ascii="Times New Roman" w:hAnsi="Times New Roman"/>
          <w:color w:val="000000"/>
          <w:sz w:val="22"/>
        </w:rPr>
        <w:t>ТПиР</w:t>
      </w:r>
      <w:proofErr w:type="spellEnd"/>
      <w:r w:rsidRPr="00BB55BA">
        <w:rPr>
          <w:rFonts w:ascii="Times New Roman" w:hAnsi="Times New Roman"/>
          <w:color w:val="000000"/>
          <w:sz w:val="22"/>
        </w:rPr>
        <w:t xml:space="preserve">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1787F681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>риложение №</w:t>
      </w:r>
      <w:r w:rsidR="00D709DD">
        <w:rPr>
          <w:rFonts w:ascii="Times New Roman" w:hAnsi="Times New Roman"/>
        </w:rPr>
        <w:t>1.2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18AFBF2E" w14:textId="77777777" w:rsidR="00670CD1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AD6508">
        <w:rPr>
          <w:rFonts w:ascii="Times New Roman" w:hAnsi="Times New Roman"/>
        </w:rPr>
        <w:t xml:space="preserve">по </w:t>
      </w:r>
      <w:r w:rsidR="00AD6508" w:rsidRPr="00AD6508">
        <w:rPr>
          <w:rFonts w:ascii="Times New Roman" w:hAnsi="Times New Roman"/>
        </w:rPr>
        <w:t>строительству;</w:t>
      </w:r>
      <w:r w:rsidR="00AD6508">
        <w:rPr>
          <w:rFonts w:ascii="Times New Roman" w:hAnsi="Times New Roman"/>
        </w:rPr>
        <w:t xml:space="preserve"> </w:t>
      </w:r>
    </w:p>
    <w:p w14:paraId="59B4AEF5" w14:textId="4DC330BC" w:rsidR="00613A3B" w:rsidRPr="00613A3B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 w:rsidRPr="00AD6508">
        <w:rPr>
          <w:rFonts w:ascii="Times New Roman" w:hAnsi="Times New Roman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2" w:name="P3258"/>
      <w:bookmarkStart w:id="3" w:name="P2506"/>
      <w:bookmarkStart w:id="4" w:name="P2522"/>
      <w:bookmarkStart w:id="5" w:name="P2523"/>
      <w:bookmarkStart w:id="6" w:name="P2524"/>
      <w:bookmarkStart w:id="7" w:name="P2525"/>
      <w:bookmarkStart w:id="8" w:name="P2526"/>
      <w:bookmarkStart w:id="9" w:name="P2527"/>
      <w:bookmarkStart w:id="10" w:name="P2528"/>
      <w:bookmarkStart w:id="11" w:name="P2529"/>
      <w:bookmarkStart w:id="12" w:name="P2530"/>
      <w:bookmarkStart w:id="13" w:name="P2531"/>
      <w:bookmarkStart w:id="14" w:name="P2546"/>
      <w:bookmarkStart w:id="15" w:name="P2566"/>
      <w:bookmarkStart w:id="16" w:name="P2616"/>
      <w:bookmarkStart w:id="17" w:name="P2736"/>
      <w:bookmarkStart w:id="18" w:name="P2746"/>
      <w:bookmarkStart w:id="19" w:name="P29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  <w:proofErr w:type="gramStart"/>
            <w:r>
              <w:rPr>
                <w:rFonts w:ascii="Times New Roman" w:hAnsi="Times New Roman" w:cs="Times New Roman"/>
              </w:rPr>
              <w:t>_(</w:t>
            </w:r>
            <w:proofErr w:type="gramEnd"/>
            <w:r>
              <w:rPr>
                <w:rFonts w:ascii="Times New Roman" w:hAnsi="Times New Roman" w:cs="Times New Roman"/>
              </w:rPr>
              <w:t>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>____________</w:t>
            </w:r>
            <w:proofErr w:type="gramStart"/>
            <w:r w:rsidRPr="005426EA">
              <w:rPr>
                <w:rFonts w:ascii="Times New Roman" w:hAnsi="Times New Roman" w:cs="Times New Roman"/>
                <w:sz w:val="22"/>
              </w:rPr>
              <w:t>_(</w:t>
            </w:r>
            <w:proofErr w:type="gramEnd"/>
            <w:r w:rsidRPr="005426EA">
              <w:rPr>
                <w:rFonts w:ascii="Times New Roman" w:hAnsi="Times New Roman" w:cs="Times New Roman"/>
                <w:sz w:val="22"/>
              </w:rPr>
              <w:t xml:space="preserve">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37AF">
              <w:rPr>
                <w:rFonts w:ascii="Times New Roman" w:hAnsi="Times New Roman" w:cs="Times New Roman"/>
              </w:rPr>
              <w:t>Nп</w:t>
            </w:r>
            <w:proofErr w:type="spellEnd"/>
            <w:r w:rsidRPr="008037A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77B81A21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5F1B011C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627654E3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6742DFDF" w14:textId="6668EDC4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510AC4A" w:rsidR="008639E4" w:rsidRPr="00100CD7" w:rsidRDefault="008639E4" w:rsidP="00AD3E38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D709DD">
        <w:rPr>
          <w:rFonts w:ascii="Times New Roman" w:hAnsi="Times New Roman"/>
          <w:sz w:val="20"/>
          <w:szCs w:val="20"/>
        </w:rPr>
        <w:t>1.3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3B9779EE" w14:textId="77777777" w:rsidR="00AD3E38" w:rsidRDefault="00AD3E38" w:rsidP="00AD3E38">
      <w:pPr>
        <w:pStyle w:val="ConsPlusNormal"/>
        <w:ind w:left="5811"/>
        <w:jc w:val="right"/>
        <w:rPr>
          <w:rFonts w:ascii="Times New Roman" w:hAnsi="Times New Roman"/>
        </w:rPr>
      </w:pPr>
    </w:p>
    <w:p w14:paraId="31DB4DFD" w14:textId="5AFD1EE7" w:rsidR="000A0DD8" w:rsidRPr="00AD6508" w:rsidRDefault="006E49F6" w:rsidP="00AD3E38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 xml:space="preserve">по </w:t>
      </w:r>
      <w:r w:rsidR="00670CD1">
        <w:rPr>
          <w:rFonts w:ascii="Times New Roman" w:hAnsi="Times New Roman"/>
        </w:rPr>
        <w:t>строительству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4273F790" w14:textId="74500AFA" w:rsidR="00D241A0" w:rsidRPr="00100CD7" w:rsidRDefault="00D241A0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75ED34FD" w14:textId="3E6F7619" w:rsidR="00D241A0" w:rsidRPr="00100CD7" w:rsidRDefault="00D241A0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01BDCBBC" w:rsidR="00D241A0" w:rsidRPr="00100CD7" w:rsidRDefault="00D241A0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</w:t>
            </w:r>
            <w:proofErr w:type="spellEnd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proofErr w:type="spellEnd"/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10400FAF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="00D709DD">
        <w:rPr>
          <w:rFonts w:ascii="Times New Roman" w:hAnsi="Times New Roman"/>
          <w:sz w:val="20"/>
          <w:szCs w:val="20"/>
        </w:rPr>
        <w:t>1.4</w:t>
      </w:r>
      <w:r w:rsidRPr="009F1202">
        <w:rPr>
          <w:rFonts w:ascii="Times New Roman" w:hAnsi="Times New Roman"/>
          <w:sz w:val="20"/>
          <w:szCs w:val="20"/>
        </w:rPr>
        <w:t xml:space="preserve">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06DAC7C" w14:textId="77777777" w:rsidR="00AD3E38" w:rsidRDefault="00AD3E38" w:rsidP="00AD3E38">
      <w:pPr>
        <w:pStyle w:val="ConsPlusNormal"/>
        <w:ind w:left="5811"/>
        <w:jc w:val="right"/>
        <w:rPr>
          <w:rFonts w:ascii="Times New Roman" w:hAnsi="Times New Roman"/>
        </w:rPr>
      </w:pPr>
    </w:p>
    <w:p w14:paraId="60A5515D" w14:textId="127F8067" w:rsidR="00654F12" w:rsidRPr="00AD6508" w:rsidRDefault="00654F12" w:rsidP="00AD3E38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1E273E06" w14:textId="77777777" w:rsidR="00AD3E38" w:rsidRPr="00100CD7" w:rsidRDefault="00AD3E38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62831C0F" w14:textId="77777777" w:rsidR="00AD3E38" w:rsidRPr="00100CD7" w:rsidRDefault="00AD3E38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5AD847E9" w14:textId="77777777" w:rsidR="00AD3E38" w:rsidRPr="00100CD7" w:rsidRDefault="00AD3E38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к договору от________№_____ </w:t>
      </w:r>
    </w:p>
    <w:p w14:paraId="66AAEAD5" w14:textId="02721ACE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6E7B1205" w14:textId="77777777" w:rsidR="00AD3E38" w:rsidRDefault="00AD3E38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5AD15239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="00D709DD">
        <w:rPr>
          <w:rFonts w:ascii="Times New Roman" w:hAnsi="Times New Roman"/>
          <w:sz w:val="20"/>
          <w:szCs w:val="20"/>
        </w:rPr>
        <w:t>1.5</w:t>
      </w:r>
      <w:r w:rsidRPr="009F1202">
        <w:rPr>
          <w:rFonts w:ascii="Times New Roman" w:hAnsi="Times New Roman"/>
          <w:sz w:val="20"/>
          <w:szCs w:val="20"/>
        </w:rPr>
        <w:t xml:space="preserve">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334BD12" w14:textId="2F8E44E7" w:rsidR="00654F12" w:rsidRDefault="00654F12" w:rsidP="00AD3E3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</w:t>
      </w:r>
      <w:r w:rsidR="00AD3E38">
        <w:rPr>
          <w:rFonts w:ascii="Times New Roman" w:hAnsi="Times New Roman"/>
        </w:rPr>
        <w:t>строительству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60106903" w14:textId="77777777" w:rsidR="00AD3E38" w:rsidRPr="00100CD7" w:rsidRDefault="00AD3E38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709973E0" w14:textId="77777777" w:rsidR="00AD3E38" w:rsidRPr="00100CD7" w:rsidRDefault="00AD3E38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49FF45C5" w14:textId="77777777" w:rsidR="00AD3E38" w:rsidRPr="00100CD7" w:rsidRDefault="00AD3E38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к договору от________№_____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 xml:space="preserve">№№ </w:t>
            </w: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5CA46BEF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D709DD">
        <w:rPr>
          <w:rFonts w:ascii="Times New Roman" w:hAnsi="Times New Roman"/>
          <w:color w:val="000000"/>
          <w:sz w:val="20"/>
          <w:szCs w:val="20"/>
        </w:rPr>
        <w:t>.6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DE69610" w14:textId="71982E86" w:rsidR="00654F12" w:rsidRDefault="00654F12" w:rsidP="004839ED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</w:t>
      </w:r>
      <w:r w:rsidR="004839ED">
        <w:rPr>
          <w:rFonts w:ascii="Times New Roman" w:hAnsi="Times New Roman"/>
        </w:rPr>
        <w:t>строительству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Сметная стоимость в базисном уровне цен (в текущем уровне цен (гр. 8) 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54AA16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2BC997" w14:textId="461016B9" w:rsidR="004839ED" w:rsidRDefault="004839ED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448B6C" w14:textId="77777777" w:rsidR="004839ED" w:rsidRDefault="004839ED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4E169A2E" w:rsidR="00F72831" w:rsidRPr="00E0028D" w:rsidRDefault="00D709DD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 xml:space="preserve"> Приложение№1.7</w:t>
      </w:r>
      <w:r w:rsidR="00F72831" w:rsidRPr="00E0028D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319CAE24" w14:textId="3DD23B45" w:rsidR="00F72831" w:rsidRPr="00732C97" w:rsidRDefault="00F72831" w:rsidP="00A411DF">
      <w:pPr>
        <w:pStyle w:val="ConsPlusNormal"/>
        <w:ind w:left="5811"/>
        <w:jc w:val="right"/>
        <w:rPr>
          <w:b/>
          <w:bCs/>
        </w:rPr>
      </w:pPr>
      <w:r w:rsidRPr="00E0028D">
        <w:rPr>
          <w:rFonts w:ascii="Times New Roman" w:hAnsi="Times New Roman"/>
        </w:rPr>
        <w:t xml:space="preserve"> по </w:t>
      </w:r>
      <w:r w:rsidR="00A411DF">
        <w:rPr>
          <w:rFonts w:ascii="Times New Roman" w:hAnsi="Times New Roman"/>
        </w:rPr>
        <w:t>строительству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Код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стро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итель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Наиме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нование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Полное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наиме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нование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Ед. изм.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стро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итель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ная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щая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Стои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мость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Квар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Наименование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произво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дителя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КПП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орга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ИНН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орга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Гипер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Насе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Статус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органи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зации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ного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ресур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са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в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обосно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вываю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щем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ного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ресурса, затрат в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обосно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вываю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щем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ед.изм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. в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обосно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вываю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щем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докумен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ная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цена за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ед.изм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. без НДС в руб. в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соот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ветст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вии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ед.изм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ед.изм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ции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ции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сайт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произ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щика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распо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ложения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склада 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произ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щика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</w:t>
            </w: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произ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>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тель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E0028D">
              <w:rPr>
                <w:rFonts w:ascii="Times New Roman" w:eastAsia="Times New Roman" w:hAnsi="Times New Roman"/>
                <w:color w:val="auto"/>
              </w:rPr>
              <w:t>щик</w:t>
            </w:r>
            <w:proofErr w:type="spellEnd"/>
            <w:r w:rsidRPr="00E0028D">
              <w:rPr>
                <w:rFonts w:ascii="Times New Roman" w:eastAsia="Times New Roman" w:hAnsi="Times New Roman"/>
                <w:color w:val="auto"/>
              </w:rPr>
              <w:t xml:space="preserve">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4. В случае, если текущая отпускная цена за </w:t>
      </w:r>
      <w:proofErr w:type="spellStart"/>
      <w:r w:rsidRPr="00E0028D">
        <w:rPr>
          <w:rFonts w:ascii="Times New Roman" w:eastAsia="Times New Roman" w:hAnsi="Times New Roman"/>
          <w:color w:val="auto"/>
        </w:rPr>
        <w:t>ед.изм</w:t>
      </w:r>
      <w:proofErr w:type="spellEnd"/>
      <w:r w:rsidRPr="00E0028D">
        <w:rPr>
          <w:rFonts w:ascii="Times New Roman" w:eastAsia="Times New Roman" w:hAnsi="Times New Roman"/>
          <w:color w:val="auto"/>
        </w:rPr>
        <w:t xml:space="preserve">. в обосновывающем документе указана с учетом доставки до </w:t>
      </w:r>
      <w:proofErr w:type="spellStart"/>
      <w:r w:rsidRPr="00E0028D">
        <w:rPr>
          <w:rFonts w:ascii="Times New Roman" w:eastAsia="Times New Roman" w:hAnsi="Times New Roman"/>
          <w:color w:val="auto"/>
        </w:rPr>
        <w:t>приобъектного</w:t>
      </w:r>
      <w:proofErr w:type="spellEnd"/>
      <w:r w:rsidRPr="00E0028D">
        <w:rPr>
          <w:rFonts w:ascii="Times New Roman" w:eastAsia="Times New Roman" w:hAnsi="Times New Roman"/>
          <w:color w:val="auto"/>
        </w:rPr>
        <w:t xml:space="preserve">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097015F1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709DD">
        <w:rPr>
          <w:rFonts w:ascii="Times New Roman" w:hAnsi="Times New Roman"/>
          <w:color w:val="000000"/>
          <w:sz w:val="20"/>
          <w:szCs w:val="20"/>
        </w:rPr>
        <w:t>1.8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77C15902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</w:t>
      </w:r>
      <w:r w:rsidR="00C63CB2">
        <w:rPr>
          <w:rFonts w:ascii="Times New Roman" w:hAnsi="Times New Roman"/>
          <w:color w:val="000000"/>
          <w:sz w:val="20"/>
          <w:szCs w:val="20"/>
        </w:rPr>
        <w:t>строительству</w:t>
      </w:r>
      <w:r w:rsidR="00EF6EEE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EF6EEE" w:rsidRPr="00EF6EEE">
        <w:rPr>
          <w:rFonts w:ascii="Times New Roman" w:hAnsi="Times New Roman"/>
          <w:color w:val="000000"/>
          <w:sz w:val="20"/>
          <w:szCs w:val="20"/>
        </w:rPr>
        <w:t xml:space="preserve">ремонту, реконструкции и техническому перевооружению   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</w:t>
            </w:r>
            <w:proofErr w:type="gramStart"/>
            <w:r w:rsidRPr="00FA5F35">
              <w:rPr>
                <w:rFonts w:ascii="Times New Roman" w:hAnsi="Times New Roman"/>
              </w:rPr>
              <w:t>расчету)</w:t>
            </w:r>
            <w:r w:rsidR="00271791">
              <w:rPr>
                <w:rFonts w:ascii="Times New Roman" w:hAnsi="Times New Roman"/>
              </w:rPr>
              <w:t>_</w:t>
            </w:r>
            <w:proofErr w:type="gramEnd"/>
            <w:r w:rsidR="00271791">
              <w:rPr>
                <w:rFonts w:ascii="Times New Roman" w:hAnsi="Times New Roman"/>
              </w:rPr>
              <w:t>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</w:t>
            </w:r>
            <w:proofErr w:type="gramEnd"/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57B0E080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D709DD">
        <w:rPr>
          <w:rFonts w:ascii="Times New Roman" w:hAnsi="Times New Roman"/>
          <w:sz w:val="20"/>
          <w:szCs w:val="20"/>
        </w:rPr>
        <w:t>1.9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7311DA2C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</w:t>
      </w:r>
      <w:r w:rsidR="00C63CB2">
        <w:rPr>
          <w:rFonts w:ascii="Times New Roman" w:hAnsi="Times New Roman"/>
          <w:color w:val="000000"/>
          <w:sz w:val="20"/>
        </w:rPr>
        <w:t>строительству</w:t>
      </w:r>
      <w:r w:rsidR="00EF6EEE">
        <w:rPr>
          <w:rFonts w:ascii="Times New Roman" w:hAnsi="Times New Roman"/>
          <w:color w:val="000000"/>
          <w:sz w:val="20"/>
        </w:rPr>
        <w:t xml:space="preserve">, </w:t>
      </w:r>
      <w:r w:rsidR="00EF6EEE" w:rsidRPr="00EF6EEE">
        <w:rPr>
          <w:rFonts w:ascii="Times New Roman" w:hAnsi="Times New Roman"/>
          <w:color w:val="000000"/>
          <w:sz w:val="20"/>
        </w:rPr>
        <w:t xml:space="preserve">ремонту, реконструкции и техническому перевооружению   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19CE754D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проживание </w:t>
      </w:r>
      <w:r w:rsidR="009F1BA8">
        <w:rPr>
          <w:rFonts w:ascii="Times New Roman" w:eastAsia="Calibri" w:hAnsi="Times New Roman"/>
          <w:lang w:eastAsia="en-US"/>
        </w:rPr>
        <w:t>–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9F1BA8">
        <w:rPr>
          <w:rFonts w:ascii="Times New Roman" w:eastAsia="Calibri" w:hAnsi="Times New Roman"/>
          <w:lang w:eastAsia="en-US"/>
        </w:rPr>
        <w:t xml:space="preserve">не более </w:t>
      </w:r>
      <w:r w:rsidRPr="001844E3">
        <w:rPr>
          <w:rFonts w:ascii="Times New Roman" w:eastAsia="Calibri" w:hAnsi="Times New Roman"/>
          <w:lang w:eastAsia="en-US"/>
        </w:rPr>
        <w:t>400</w:t>
      </w:r>
      <w:r w:rsidR="009F1BA8">
        <w:rPr>
          <w:rFonts w:ascii="Times New Roman" w:eastAsia="Calibri" w:hAnsi="Times New Roman"/>
          <w:lang w:eastAsia="en-US"/>
        </w:rPr>
        <w:t>0</w:t>
      </w:r>
      <w:r w:rsidRPr="001844E3">
        <w:rPr>
          <w:rFonts w:ascii="Times New Roman" w:eastAsia="Calibri" w:hAnsi="Times New Roman"/>
          <w:lang w:eastAsia="en-US"/>
        </w:rPr>
        <w:t xml:space="preserve">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22F1523E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="00171E55">
        <w:rPr>
          <w:rFonts w:ascii="Times New Roman" w:hAnsi="Times New Roman"/>
          <w:snapToGrid w:val="0"/>
        </w:rPr>
        <w:t xml:space="preserve"> в соответствии с конъюнктурным анализом</w:t>
      </w:r>
      <w:r w:rsidR="006519DD">
        <w:rPr>
          <w:rFonts w:ascii="Times New Roman" w:hAnsi="Times New Roman"/>
          <w:snapToGrid w:val="0"/>
        </w:rPr>
        <w:t xml:space="preserve"> Приложение 1.6.</w:t>
      </w:r>
      <w:r w:rsidR="00171E55">
        <w:rPr>
          <w:rFonts w:ascii="Times New Roman" w:hAnsi="Times New Roman"/>
          <w:snapToGrid w:val="0"/>
        </w:rPr>
        <w:t xml:space="preserve"> (</w:t>
      </w:r>
      <w:r w:rsidR="00171E55" w:rsidRPr="00171E55">
        <w:rPr>
          <w:rFonts w:ascii="Times New Roman" w:hAnsi="Times New Roman"/>
          <w:snapToGrid w:val="0"/>
        </w:rPr>
        <w:t>Приказ Минстроя РФ от 04.08.2020 N 421ПР Об утверждении Методики определения сметной стоимости</w:t>
      </w:r>
      <w:proofErr w:type="gramStart"/>
      <w:r w:rsidR="00171E55">
        <w:rPr>
          <w:rFonts w:ascii="Times New Roman" w:hAnsi="Times New Roman"/>
          <w:snapToGrid w:val="0"/>
        </w:rPr>
        <w:t xml:space="preserve">) </w:t>
      </w:r>
      <w:r w:rsidRPr="001844E3">
        <w:rPr>
          <w:rFonts w:ascii="Times New Roman" w:eastAsia="Calibri" w:hAnsi="Times New Roman"/>
          <w:lang w:eastAsia="en-US"/>
        </w:rPr>
        <w:t>.</w:t>
      </w:r>
      <w:proofErr w:type="gramEnd"/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61BC023F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  <w:r w:rsidR="00D709DD">
        <w:rPr>
          <w:rFonts w:ascii="Times New Roman" w:hAnsi="Times New Roman"/>
          <w:sz w:val="20"/>
        </w:rPr>
        <w:t>.9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</w:t>
      </w:r>
      <w:proofErr w:type="gramStart"/>
      <w:r w:rsidR="00D86AF5">
        <w:rPr>
          <w:rFonts w:ascii="Times New Roman" w:hAnsi="Times New Roman"/>
        </w:rPr>
        <w:t>_</w:t>
      </w:r>
      <w:r w:rsidR="000D6240" w:rsidRPr="00FA5F35">
        <w:rPr>
          <w:rFonts w:ascii="Times New Roman" w:hAnsi="Times New Roman"/>
        </w:rPr>
        <w:t>(</w:t>
      </w:r>
      <w:proofErr w:type="gramEnd"/>
      <w:r w:rsidR="000D6240" w:rsidRPr="00FA5F35">
        <w:rPr>
          <w:rFonts w:ascii="Times New Roman" w:hAnsi="Times New Roman"/>
        </w:rPr>
        <w:t>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</w:t>
      </w:r>
      <w:proofErr w:type="gramStart"/>
      <w:r w:rsidR="00D86AF5">
        <w:rPr>
          <w:rFonts w:ascii="Times New Roman" w:hAnsi="Times New Roman"/>
        </w:rPr>
        <w:t>_(</w:t>
      </w:r>
      <w:proofErr w:type="gramEnd"/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382D8D39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</w:t>
      </w:r>
      <w:r w:rsidR="00D709DD">
        <w:rPr>
          <w:rFonts w:ascii="Times New Roman" w:hAnsi="Times New Roman"/>
          <w:sz w:val="20"/>
          <w:szCs w:val="20"/>
        </w:rPr>
        <w:t>1.10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Пункт </w:t>
            </w:r>
            <w:proofErr w:type="spellStart"/>
            <w:r w:rsidRPr="008C3F67">
              <w:rPr>
                <w:rFonts w:ascii="Times New Roman" w:hAnsi="Times New Roman"/>
              </w:rPr>
              <w:t>назна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чения</w:t>
            </w:r>
            <w:proofErr w:type="spellEnd"/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чество</w:t>
            </w:r>
            <w:proofErr w:type="spellEnd"/>
            <w:r w:rsidRPr="008C3F67">
              <w:rPr>
                <w:rFonts w:ascii="Times New Roman" w:hAnsi="Times New Roman"/>
              </w:rPr>
              <w:t xml:space="preserve"> </w:t>
            </w:r>
            <w:proofErr w:type="spellStart"/>
            <w:r w:rsidRPr="008C3F67">
              <w:rPr>
                <w:rFonts w:ascii="Times New Roman" w:hAnsi="Times New Roman"/>
              </w:rPr>
              <w:t>специ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алистов</w:t>
            </w:r>
            <w:proofErr w:type="spellEnd"/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Проезд к месту </w:t>
            </w:r>
            <w:proofErr w:type="spellStart"/>
            <w:r w:rsidRPr="008C3F67">
              <w:rPr>
                <w:rFonts w:ascii="Times New Roman" w:hAnsi="Times New Roman"/>
              </w:rPr>
              <w:t>команди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ровки</w:t>
            </w:r>
            <w:proofErr w:type="spellEnd"/>
            <w:r w:rsidRPr="008C3F67">
              <w:rPr>
                <w:rFonts w:ascii="Times New Roman" w:hAnsi="Times New Roman"/>
              </w:rPr>
              <w:t xml:space="preserve">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</w:t>
            </w:r>
            <w:proofErr w:type="gramStart"/>
            <w:r w:rsidRPr="008C3F67">
              <w:rPr>
                <w:rFonts w:ascii="Times New Roman" w:hAnsi="Times New Roman"/>
              </w:rPr>
              <w:t>чел</w:t>
            </w:r>
            <w:proofErr w:type="gramEnd"/>
            <w:r w:rsidRPr="008C3F67">
              <w:rPr>
                <w:rFonts w:ascii="Times New Roman" w:hAnsi="Times New Roman"/>
              </w:rPr>
              <w:t xml:space="preserve">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Суточ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ные</w:t>
            </w:r>
            <w:proofErr w:type="spellEnd"/>
            <w:r w:rsidRPr="008C3F67">
              <w:rPr>
                <w:rFonts w:ascii="Times New Roman" w:hAnsi="Times New Roman"/>
              </w:rPr>
              <w:t xml:space="preserve">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Продол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ность</w:t>
            </w:r>
            <w:proofErr w:type="spellEnd"/>
            <w:r w:rsidRPr="008C3F67">
              <w:rPr>
                <w:rFonts w:ascii="Times New Roman" w:hAnsi="Times New Roman"/>
              </w:rPr>
              <w:t xml:space="preserve"> </w:t>
            </w:r>
            <w:proofErr w:type="spellStart"/>
            <w:r w:rsidRPr="008C3F67">
              <w:rPr>
                <w:rFonts w:ascii="Times New Roman" w:hAnsi="Times New Roman"/>
              </w:rPr>
              <w:t>команди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ровки</w:t>
            </w:r>
            <w:proofErr w:type="spellEnd"/>
            <w:r w:rsidRPr="008C3F67">
              <w:rPr>
                <w:rFonts w:ascii="Times New Roman" w:hAnsi="Times New Roman"/>
              </w:rPr>
              <w:t xml:space="preserve">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Продол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ность</w:t>
            </w:r>
            <w:proofErr w:type="spellEnd"/>
            <w:r w:rsidRPr="008C3F67">
              <w:rPr>
                <w:rFonts w:ascii="Times New Roman" w:hAnsi="Times New Roman"/>
              </w:rPr>
              <w:t xml:space="preserve"> </w:t>
            </w:r>
            <w:proofErr w:type="spellStart"/>
            <w:r w:rsidRPr="008C3F67">
              <w:rPr>
                <w:rFonts w:ascii="Times New Roman" w:hAnsi="Times New Roman"/>
              </w:rPr>
              <w:t>прожива</w:t>
            </w:r>
            <w:proofErr w:type="spellEnd"/>
            <w:r w:rsidRPr="008C3F67">
              <w:rPr>
                <w:rFonts w:ascii="Times New Roman" w:hAnsi="Times New Roman"/>
              </w:rPr>
              <w:t>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8C3F67">
              <w:rPr>
                <w:rFonts w:ascii="Times New Roman" w:hAnsi="Times New Roman"/>
              </w:rPr>
              <w:t>ния</w:t>
            </w:r>
            <w:proofErr w:type="spellEnd"/>
            <w:r w:rsidRPr="008C3F67">
              <w:rPr>
                <w:rFonts w:ascii="Times New Roman" w:hAnsi="Times New Roman"/>
              </w:rPr>
              <w:t xml:space="preserve">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25CBF718" w14:textId="77777777" w:rsidR="00D709DD" w:rsidRPr="00D709DD" w:rsidRDefault="00D709DD" w:rsidP="00D709DD">
      <w:pPr>
        <w:pageBreakBefore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bookmarkStart w:id="20" w:name="P240"/>
      <w:bookmarkStart w:id="21" w:name="P79"/>
      <w:bookmarkStart w:id="22" w:name="P80"/>
      <w:bookmarkStart w:id="23" w:name="P81"/>
      <w:bookmarkStart w:id="24" w:name="P83"/>
      <w:bookmarkStart w:id="25" w:name="P90"/>
      <w:bookmarkStart w:id="26" w:name="P102"/>
      <w:bookmarkStart w:id="27" w:name="P104"/>
      <w:bookmarkStart w:id="28" w:name="P105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E78C37F" w14:textId="77777777" w:rsidR="00D709DD" w:rsidRDefault="00D709DD" w:rsidP="004669AE">
      <w:pPr>
        <w:spacing w:after="0" w:line="240" w:lineRule="auto"/>
        <w:jc w:val="center"/>
        <w:rPr>
          <w:rFonts w:ascii="Times New Roman" w:hAnsi="Times New Roman"/>
          <w:b/>
          <w:i/>
          <w:snapToGrid w:val="0"/>
          <w:highlight w:val="lightGray"/>
        </w:rPr>
      </w:pPr>
    </w:p>
    <w:p w14:paraId="1864FBD8" w14:textId="713F76F5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r w:rsidRPr="004669AE">
        <w:rPr>
          <w:rFonts w:ascii="Times New Roman" w:hAnsi="Times New Roman"/>
          <w:b/>
          <w:i/>
          <w:snapToGrid w:val="0"/>
          <w:highlight w:val="lightGray"/>
        </w:rPr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</w:t>
      </w:r>
      <w:proofErr w:type="spellStart"/>
      <w:r w:rsidRPr="00E41CDF">
        <w:rPr>
          <w:rFonts w:ascii="Times New Roman" w:hAnsi="Times New Roman"/>
        </w:rPr>
        <w:t>т.ч</w:t>
      </w:r>
      <w:proofErr w:type="spellEnd"/>
      <w:r w:rsidRPr="00E41CDF">
        <w:rPr>
          <w:rFonts w:ascii="Times New Roman" w:hAnsi="Times New Roman"/>
        </w:rPr>
        <w:t>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</w:t>
      </w:r>
      <w:proofErr w:type="spellStart"/>
      <w:r w:rsidRPr="00E41CDF">
        <w:rPr>
          <w:rFonts w:ascii="Times New Roman" w:hAnsi="Times New Roman"/>
        </w:rPr>
        <w:t>Excel</w:t>
      </w:r>
      <w:proofErr w:type="spellEnd"/>
      <w:r w:rsidRPr="00E41CDF">
        <w:rPr>
          <w:rFonts w:ascii="Times New Roman" w:hAnsi="Times New Roman"/>
        </w:rPr>
        <w:t>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</w:t>
      </w:r>
      <w:proofErr w:type="spellStart"/>
      <w:r w:rsidRPr="00E41CDF">
        <w:rPr>
          <w:rFonts w:ascii="Times New Roman" w:hAnsi="Times New Roman"/>
          <w:snapToGrid w:val="0"/>
        </w:rPr>
        <w:t>Exce</w:t>
      </w:r>
      <w:proofErr w:type="spellEnd"/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</w:t>
      </w:r>
      <w:r w:rsidRPr="00E41CDF">
        <w:rPr>
          <w:rFonts w:ascii="Times New Roman" w:hAnsi="Times New Roman"/>
        </w:rPr>
        <w:lastRenderedPageBreak/>
        <w:t xml:space="preserve">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49EE8EBA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Приложение № </w:t>
      </w:r>
      <w:r w:rsidR="00D709DD">
        <w:rPr>
          <w:rFonts w:ascii="Times New Roman" w:hAnsi="Times New Roman"/>
        </w:rPr>
        <w:t>2.1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№ </w:t>
                  </w:r>
                  <w:proofErr w:type="spellStart"/>
                  <w:r w:rsidRPr="00E41CDF">
                    <w:rPr>
                      <w:rFonts w:ascii="Times New Roman" w:hAnsi="Times New Roman"/>
                    </w:rPr>
                    <w:t>пп</w:t>
                  </w:r>
                  <w:proofErr w:type="spellEnd"/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</w:t>
                  </w:r>
                  <w:proofErr w:type="spellStart"/>
                  <w:r w:rsidRPr="00E41CDF">
                    <w:rPr>
                      <w:rFonts w:ascii="Times New Roman" w:hAnsi="Times New Roman"/>
                    </w:rPr>
                    <w:t>bx</w:t>
                  </w:r>
                  <w:proofErr w:type="spellEnd"/>
                  <w:r w:rsidRPr="00E41CDF">
                    <w:rPr>
                      <w:rFonts w:ascii="Times New Roman" w:hAnsi="Times New Roman"/>
                    </w:rPr>
                    <w:t xml:space="preserve">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E41CDF">
                    <w:rPr>
                      <w:rFonts w:ascii="Times New Roman" w:hAnsi="Times New Roman"/>
                    </w:rPr>
                    <w:t>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proofErr w:type="spellEnd"/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E41CDF">
              <w:rPr>
                <w:rFonts w:ascii="Times New Roman" w:hAnsi="Times New Roman"/>
              </w:rPr>
              <w:t>Составил:_</w:t>
            </w:r>
            <w:proofErr w:type="gramEnd"/>
            <w:r w:rsidRPr="00E41CDF">
              <w:rPr>
                <w:rFonts w:ascii="Times New Roman" w:hAnsi="Times New Roman"/>
              </w:rPr>
              <w:t>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21F41185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 xml:space="preserve">Приложение № </w:t>
      </w:r>
      <w:r w:rsidR="00D709DD">
        <w:rPr>
          <w:rFonts w:ascii="Times New Roman" w:hAnsi="Times New Roman"/>
          <w:sz w:val="20"/>
        </w:rPr>
        <w:t>2.2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29" w:name="RANGE!A1:D25"/>
            <w:bookmarkEnd w:id="29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595B6C83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</w:t>
      </w:r>
      <w:r w:rsidR="00D709DD">
        <w:rPr>
          <w:rFonts w:ascii="Times New Roman" w:hAnsi="Times New Roman"/>
        </w:rPr>
        <w:t>2.3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Пункт </w:t>
            </w:r>
            <w:proofErr w:type="spellStart"/>
            <w:r w:rsidRPr="00E41CDF">
              <w:rPr>
                <w:rFonts w:ascii="Times New Roman" w:hAnsi="Times New Roman"/>
              </w:rPr>
              <w:t>назна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чения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чество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  <w:proofErr w:type="spellStart"/>
            <w:r w:rsidRPr="00E41CDF">
              <w:rPr>
                <w:rFonts w:ascii="Times New Roman" w:hAnsi="Times New Roman"/>
              </w:rPr>
              <w:t>специ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алистов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Проезд к месту </w:t>
            </w:r>
            <w:proofErr w:type="spellStart"/>
            <w:r w:rsidRPr="00E41CDF">
              <w:rPr>
                <w:rFonts w:ascii="Times New Roman" w:hAnsi="Times New Roman"/>
              </w:rPr>
              <w:t>команди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ровки</w:t>
            </w:r>
            <w:proofErr w:type="spellEnd"/>
            <w:r w:rsidRPr="00E41CDF">
              <w:rPr>
                <w:rFonts w:ascii="Times New Roman" w:hAnsi="Times New Roman"/>
              </w:rPr>
              <w:t xml:space="preserve">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</w:t>
            </w:r>
            <w:proofErr w:type="gramStart"/>
            <w:r w:rsidRPr="00E41CDF">
              <w:rPr>
                <w:rFonts w:ascii="Times New Roman" w:hAnsi="Times New Roman"/>
              </w:rPr>
              <w:t>чел</w:t>
            </w:r>
            <w:proofErr w:type="gramEnd"/>
            <w:r w:rsidRPr="00E41CDF">
              <w:rPr>
                <w:rFonts w:ascii="Times New Roman" w:hAnsi="Times New Roman"/>
              </w:rPr>
              <w:t xml:space="preserve">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Суточ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ные</w:t>
            </w:r>
            <w:proofErr w:type="spellEnd"/>
            <w:r w:rsidRPr="00E41CDF">
              <w:rPr>
                <w:rFonts w:ascii="Times New Roman" w:hAnsi="Times New Roman"/>
              </w:rPr>
              <w:t xml:space="preserve">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Продол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ность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  <w:proofErr w:type="spellStart"/>
            <w:r w:rsidRPr="00E41CDF">
              <w:rPr>
                <w:rFonts w:ascii="Times New Roman" w:hAnsi="Times New Roman"/>
              </w:rPr>
              <w:t>команди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ровки</w:t>
            </w:r>
            <w:proofErr w:type="spellEnd"/>
            <w:r w:rsidRPr="00E41CDF">
              <w:rPr>
                <w:rFonts w:ascii="Times New Roman" w:hAnsi="Times New Roman"/>
              </w:rPr>
              <w:t xml:space="preserve">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Продол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ность</w:t>
            </w:r>
            <w:proofErr w:type="spellEnd"/>
            <w:r w:rsidRPr="00E41CDF">
              <w:rPr>
                <w:rFonts w:ascii="Times New Roman" w:hAnsi="Times New Roman"/>
              </w:rPr>
              <w:t xml:space="preserve"> </w:t>
            </w:r>
            <w:proofErr w:type="spellStart"/>
            <w:r w:rsidRPr="00E41CDF">
              <w:rPr>
                <w:rFonts w:ascii="Times New Roman" w:hAnsi="Times New Roman"/>
              </w:rPr>
              <w:t>прожива</w:t>
            </w:r>
            <w:proofErr w:type="spellEnd"/>
            <w:r w:rsidRPr="00E41CDF">
              <w:rPr>
                <w:rFonts w:ascii="Times New Roman" w:hAnsi="Times New Roman"/>
              </w:rPr>
              <w:t>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E41CDF">
              <w:rPr>
                <w:rFonts w:ascii="Times New Roman" w:hAnsi="Times New Roman"/>
              </w:rPr>
              <w:t>ния</w:t>
            </w:r>
            <w:proofErr w:type="spellEnd"/>
            <w:r w:rsidRPr="00E41CDF">
              <w:rPr>
                <w:rFonts w:ascii="Times New Roman" w:hAnsi="Times New Roman"/>
              </w:rPr>
              <w:t xml:space="preserve">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08BACE9D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 xml:space="preserve">Приложение № </w:t>
      </w:r>
      <w:r w:rsidR="00D709DD">
        <w:rPr>
          <w:rFonts w:ascii="Times New Roman" w:hAnsi="Times New Roman"/>
          <w:sz w:val="20"/>
        </w:rPr>
        <w:t>2.4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</w:t>
      </w:r>
      <w:proofErr w:type="spellStart"/>
      <w:r w:rsidRPr="00E41CDF">
        <w:rPr>
          <w:rFonts w:ascii="Times New Roman" w:hAnsi="Times New Roman"/>
          <w:color w:val="000000"/>
        </w:rPr>
        <w:t>пр</w:t>
      </w:r>
      <w:proofErr w:type="spellEnd"/>
      <w:r w:rsidRPr="00E41CDF">
        <w:rPr>
          <w:rFonts w:ascii="Times New Roman" w:hAnsi="Times New Roman"/>
          <w:color w:val="000000"/>
        </w:rPr>
        <w:t>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00A8F2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171E55">
        <w:rPr>
          <w:rFonts w:ascii="Times New Roman" w:hAnsi="Times New Roman"/>
          <w:snapToGrid w:val="0"/>
        </w:rPr>
        <w:t xml:space="preserve"> в соответствии с конъюнктурным анализом</w:t>
      </w:r>
      <w:r w:rsidR="006519DD">
        <w:rPr>
          <w:rFonts w:ascii="Times New Roman" w:hAnsi="Times New Roman"/>
          <w:snapToGrid w:val="0"/>
        </w:rPr>
        <w:t xml:space="preserve"> Приложение 1.6.</w:t>
      </w:r>
      <w:r w:rsidR="00171E55">
        <w:rPr>
          <w:rFonts w:ascii="Times New Roman" w:hAnsi="Times New Roman"/>
          <w:snapToGrid w:val="0"/>
        </w:rPr>
        <w:t xml:space="preserve"> (</w:t>
      </w:r>
      <w:r w:rsidR="00171E55" w:rsidRPr="00171E55">
        <w:rPr>
          <w:rFonts w:ascii="Times New Roman" w:hAnsi="Times New Roman"/>
          <w:snapToGrid w:val="0"/>
        </w:rPr>
        <w:t xml:space="preserve">Приказ Минстроя РФ от 04.08.2020 N 421ПР </w:t>
      </w:r>
      <w:proofErr w:type="gramStart"/>
      <w:r w:rsidR="00171E55" w:rsidRPr="00171E55">
        <w:rPr>
          <w:rFonts w:ascii="Times New Roman" w:hAnsi="Times New Roman"/>
          <w:snapToGrid w:val="0"/>
        </w:rPr>
        <w:t>Об</w:t>
      </w:r>
      <w:proofErr w:type="gramEnd"/>
      <w:r w:rsidR="00171E55" w:rsidRPr="00171E55">
        <w:rPr>
          <w:rFonts w:ascii="Times New Roman" w:hAnsi="Times New Roman"/>
          <w:snapToGrid w:val="0"/>
        </w:rPr>
        <w:t xml:space="preserve"> утверждении Методики определения сметной стоимости</w:t>
      </w:r>
      <w:r w:rsidR="00171E55">
        <w:rPr>
          <w:rFonts w:ascii="Times New Roman" w:hAnsi="Times New Roman"/>
          <w:snapToGrid w:val="0"/>
        </w:rPr>
        <w:t>)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48C07EB8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D709DD">
        <w:rPr>
          <w:rFonts w:ascii="Times New Roman" w:hAnsi="Times New Roman"/>
          <w:sz w:val="20"/>
          <w:szCs w:val="20"/>
        </w:rPr>
        <w:t>2.4.1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E41CDF">
        <w:rPr>
          <w:rFonts w:ascii="Times New Roman" w:hAnsi="Times New Roman"/>
        </w:rPr>
        <w:t>м.п</w:t>
      </w:r>
      <w:proofErr w:type="spellEnd"/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proofErr w:type="spellStart"/>
      <w:r w:rsidRPr="00E41CDF">
        <w:rPr>
          <w:rFonts w:ascii="Times New Roman" w:hAnsi="Times New Roman"/>
        </w:rPr>
        <w:t>м.п</w:t>
      </w:r>
      <w:proofErr w:type="spellEnd"/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471D0B7F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Приложение N </w:t>
      </w:r>
      <w:r w:rsidR="00D709DD">
        <w:rPr>
          <w:rFonts w:ascii="Times New Roman" w:eastAsiaTheme="minorEastAsia" w:hAnsi="Times New Roman"/>
          <w:sz w:val="20"/>
          <w:szCs w:val="20"/>
        </w:rPr>
        <w:t>2.5</w:t>
      </w:r>
      <w:bookmarkStart w:id="30" w:name="_GoBack"/>
      <w:bookmarkEnd w:id="30"/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</w:t>
      </w:r>
      <w:proofErr w:type="spellStart"/>
      <w:r w:rsidRPr="00E41CDF">
        <w:rPr>
          <w:rFonts w:ascii="Times New Roman" w:eastAsiaTheme="minorEastAsia" w:hAnsi="Times New Roman"/>
          <w:sz w:val="20"/>
          <w:szCs w:val="20"/>
        </w:rPr>
        <w:t>пр</w:t>
      </w:r>
      <w:proofErr w:type="spellEnd"/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Тф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Плановая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выполнения проектных работ,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преду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Тп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одной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квалифи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кации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Чi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Индекс уровня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квали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специ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вес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зарпла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ты в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себесто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имости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работ -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Кз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дневная единичная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выра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разра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квали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proofErr w:type="spellStart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</w:t>
            </w:r>
            <w:proofErr w:type="spellEnd"/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3A1CD" w14:textId="77777777" w:rsidR="00E773F0" w:rsidRDefault="00E773F0" w:rsidP="0080406E">
      <w:pPr>
        <w:spacing w:after="0" w:line="240" w:lineRule="auto"/>
      </w:pPr>
      <w:r>
        <w:separator/>
      </w:r>
    </w:p>
  </w:endnote>
  <w:endnote w:type="continuationSeparator" w:id="0">
    <w:p w14:paraId="77140290" w14:textId="77777777" w:rsidR="00E773F0" w:rsidRDefault="00E773F0" w:rsidP="0080406E">
      <w:pPr>
        <w:spacing w:after="0" w:line="240" w:lineRule="auto"/>
      </w:pPr>
      <w:r>
        <w:continuationSeparator/>
      </w:r>
    </w:p>
  </w:endnote>
  <w:endnote w:type="continuationNotice" w:id="1">
    <w:p w14:paraId="5B6A892E" w14:textId="77777777" w:rsidR="00E773F0" w:rsidRDefault="00E773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altName w:val="MV Boli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3A271752" w:rsidR="00670CD1" w:rsidRDefault="00670CD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9DD">
          <w:rPr>
            <w:noProof/>
          </w:rPr>
          <w:t>18</w:t>
        </w:r>
        <w:r>
          <w:fldChar w:fldCharType="end"/>
        </w:r>
      </w:p>
    </w:sdtContent>
  </w:sdt>
  <w:p w14:paraId="7FC0828B" w14:textId="77777777" w:rsidR="00670CD1" w:rsidRDefault="00670CD1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7C128409" w:rsidR="00670CD1" w:rsidRDefault="00670CD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9DD">
          <w:rPr>
            <w:noProof/>
          </w:rPr>
          <w:t>29</w:t>
        </w:r>
        <w:r>
          <w:fldChar w:fldCharType="end"/>
        </w:r>
      </w:p>
    </w:sdtContent>
  </w:sdt>
  <w:p w14:paraId="2958E946" w14:textId="77777777" w:rsidR="00670CD1" w:rsidRDefault="00670CD1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60CA3C72" w:rsidR="00670CD1" w:rsidRDefault="00670CD1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09DD">
      <w:rPr>
        <w:noProof/>
      </w:rPr>
      <w:t>30</w:t>
    </w:r>
    <w:r>
      <w:rPr>
        <w:noProof/>
      </w:rPr>
      <w:fldChar w:fldCharType="end"/>
    </w:r>
  </w:p>
  <w:p w14:paraId="3F3B1202" w14:textId="77777777" w:rsidR="00670CD1" w:rsidRDefault="00670CD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19437" w14:textId="77777777" w:rsidR="00E773F0" w:rsidRDefault="00E773F0" w:rsidP="0080406E">
      <w:pPr>
        <w:spacing w:after="0" w:line="240" w:lineRule="auto"/>
      </w:pPr>
      <w:r>
        <w:separator/>
      </w:r>
    </w:p>
  </w:footnote>
  <w:footnote w:type="continuationSeparator" w:id="0">
    <w:p w14:paraId="588FE487" w14:textId="77777777" w:rsidR="00E773F0" w:rsidRDefault="00E773F0" w:rsidP="0080406E">
      <w:pPr>
        <w:spacing w:after="0" w:line="240" w:lineRule="auto"/>
      </w:pPr>
      <w:r>
        <w:continuationSeparator/>
      </w:r>
    </w:p>
  </w:footnote>
  <w:footnote w:type="continuationNotice" w:id="1">
    <w:p w14:paraId="42AC32EA" w14:textId="77777777" w:rsidR="00E773F0" w:rsidRDefault="00E773F0">
      <w:pPr>
        <w:spacing w:after="0" w:line="240" w:lineRule="auto"/>
      </w:pPr>
    </w:p>
  </w:footnote>
  <w:footnote w:id="2">
    <w:p w14:paraId="3E1D5841" w14:textId="77777777" w:rsidR="00670CD1" w:rsidRDefault="00670CD1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670CD1" w:rsidRPr="00CA608F" w:rsidRDefault="00670CD1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670CD1" w:rsidRDefault="00670CD1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670CD1" w:rsidRPr="00CA608F" w:rsidRDefault="00670CD1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2061B6"/>
    <w:multiLevelType w:val="hybridMultilevel"/>
    <w:tmpl w:val="3DE011D4"/>
    <w:lvl w:ilvl="0" w:tplc="35EAE096">
      <w:start w:val="1"/>
      <w:numFmt w:val="decimal"/>
      <w:lvlText w:val="%1."/>
      <w:lvlJc w:val="left"/>
      <w:pPr>
        <w:ind w:left="540" w:hanging="360"/>
      </w:pPr>
      <w:rPr>
        <w:rFonts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1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3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0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</w:num>
  <w:num w:numId="3">
    <w:abstractNumId w:val="10"/>
  </w:num>
  <w:num w:numId="4">
    <w:abstractNumId w:val="39"/>
  </w:num>
  <w:num w:numId="5">
    <w:abstractNumId w:val="11"/>
  </w:num>
  <w:num w:numId="6">
    <w:abstractNumId w:val="15"/>
  </w:num>
  <w:num w:numId="7">
    <w:abstractNumId w:val="78"/>
  </w:num>
  <w:num w:numId="8">
    <w:abstractNumId w:val="48"/>
  </w:num>
  <w:num w:numId="9">
    <w:abstractNumId w:val="74"/>
  </w:num>
  <w:num w:numId="10">
    <w:abstractNumId w:val="4"/>
  </w:num>
  <w:num w:numId="11">
    <w:abstractNumId w:val="34"/>
  </w:num>
  <w:num w:numId="12">
    <w:abstractNumId w:val="45"/>
  </w:num>
  <w:num w:numId="13">
    <w:abstractNumId w:val="49"/>
  </w:num>
  <w:num w:numId="14">
    <w:abstractNumId w:val="8"/>
  </w:num>
  <w:num w:numId="15">
    <w:abstractNumId w:val="7"/>
  </w:num>
  <w:num w:numId="16">
    <w:abstractNumId w:val="69"/>
  </w:num>
  <w:num w:numId="17">
    <w:abstractNumId w:val="66"/>
  </w:num>
  <w:num w:numId="18">
    <w:abstractNumId w:val="6"/>
  </w:num>
  <w:num w:numId="19">
    <w:abstractNumId w:val="25"/>
  </w:num>
  <w:num w:numId="20">
    <w:abstractNumId w:val="54"/>
  </w:num>
  <w:num w:numId="21">
    <w:abstractNumId w:val="35"/>
  </w:num>
  <w:num w:numId="22">
    <w:abstractNumId w:val="30"/>
  </w:num>
  <w:num w:numId="23">
    <w:abstractNumId w:val="33"/>
  </w:num>
  <w:num w:numId="24">
    <w:abstractNumId w:val="28"/>
  </w:num>
  <w:num w:numId="25">
    <w:abstractNumId w:val="37"/>
  </w:num>
  <w:num w:numId="26">
    <w:abstractNumId w:val="42"/>
  </w:num>
  <w:num w:numId="27">
    <w:abstractNumId w:val="59"/>
  </w:num>
  <w:num w:numId="28">
    <w:abstractNumId w:val="64"/>
  </w:num>
  <w:num w:numId="29">
    <w:abstractNumId w:val="3"/>
  </w:num>
  <w:num w:numId="30">
    <w:abstractNumId w:val="60"/>
  </w:num>
  <w:num w:numId="31">
    <w:abstractNumId w:val="51"/>
  </w:num>
  <w:num w:numId="32">
    <w:abstractNumId w:val="68"/>
  </w:num>
  <w:num w:numId="33">
    <w:abstractNumId w:val="41"/>
  </w:num>
  <w:num w:numId="34">
    <w:abstractNumId w:val="65"/>
  </w:num>
  <w:num w:numId="35">
    <w:abstractNumId w:val="5"/>
  </w:num>
  <w:num w:numId="36">
    <w:abstractNumId w:val="2"/>
  </w:num>
  <w:num w:numId="37">
    <w:abstractNumId w:val="57"/>
  </w:num>
  <w:num w:numId="38">
    <w:abstractNumId w:val="67"/>
  </w:num>
  <w:num w:numId="39">
    <w:abstractNumId w:val="0"/>
  </w:num>
  <w:num w:numId="40">
    <w:abstractNumId w:val="70"/>
  </w:num>
  <w:num w:numId="41">
    <w:abstractNumId w:val="72"/>
  </w:num>
  <w:num w:numId="42">
    <w:abstractNumId w:val="20"/>
  </w:num>
  <w:num w:numId="43">
    <w:abstractNumId w:val="47"/>
  </w:num>
  <w:num w:numId="44">
    <w:abstractNumId w:val="76"/>
  </w:num>
  <w:num w:numId="45">
    <w:abstractNumId w:val="53"/>
  </w:num>
  <w:num w:numId="46">
    <w:abstractNumId w:val="29"/>
  </w:num>
  <w:num w:numId="47">
    <w:abstractNumId w:val="22"/>
  </w:num>
  <w:num w:numId="48">
    <w:abstractNumId w:val="27"/>
  </w:num>
  <w:num w:numId="49">
    <w:abstractNumId w:val="71"/>
  </w:num>
  <w:num w:numId="50">
    <w:abstractNumId w:val="1"/>
  </w:num>
  <w:num w:numId="51">
    <w:abstractNumId w:val="63"/>
  </w:num>
  <w:num w:numId="52">
    <w:abstractNumId w:val="18"/>
  </w:num>
  <w:num w:numId="53">
    <w:abstractNumId w:val="43"/>
  </w:num>
  <w:num w:numId="54">
    <w:abstractNumId w:val="61"/>
  </w:num>
  <w:num w:numId="55">
    <w:abstractNumId w:val="23"/>
  </w:num>
  <w:num w:numId="56">
    <w:abstractNumId w:val="62"/>
  </w:num>
  <w:num w:numId="57">
    <w:abstractNumId w:val="19"/>
  </w:num>
  <w:num w:numId="58">
    <w:abstractNumId w:val="31"/>
  </w:num>
  <w:num w:numId="59">
    <w:abstractNumId w:val="36"/>
  </w:num>
  <w:num w:numId="60">
    <w:abstractNumId w:val="58"/>
  </w:num>
  <w:num w:numId="61">
    <w:abstractNumId w:val="24"/>
  </w:num>
  <w:num w:numId="62">
    <w:abstractNumId w:val="40"/>
  </w:num>
  <w:num w:numId="63">
    <w:abstractNumId w:val="82"/>
  </w:num>
  <w:num w:numId="64">
    <w:abstractNumId w:val="12"/>
  </w:num>
  <w:num w:numId="65">
    <w:abstractNumId w:val="26"/>
  </w:num>
  <w:num w:numId="66">
    <w:abstractNumId w:val="38"/>
  </w:num>
  <w:num w:numId="67">
    <w:abstractNumId w:val="79"/>
  </w:num>
  <w:num w:numId="68">
    <w:abstractNumId w:val="46"/>
  </w:num>
  <w:num w:numId="69">
    <w:abstractNumId w:val="24"/>
  </w:num>
  <w:num w:numId="70">
    <w:abstractNumId w:val="83"/>
  </w:num>
  <w:num w:numId="71">
    <w:abstractNumId w:val="44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</w:num>
  <w:num w:numId="74">
    <w:abstractNumId w:val="21"/>
  </w:num>
  <w:num w:numId="75">
    <w:abstractNumId w:val="73"/>
  </w:num>
  <w:num w:numId="76">
    <w:abstractNumId w:val="14"/>
  </w:num>
  <w:num w:numId="77">
    <w:abstractNumId w:val="81"/>
  </w:num>
  <w:num w:numId="78">
    <w:abstractNumId w:val="32"/>
  </w:num>
  <w:num w:numId="79">
    <w:abstractNumId w:val="16"/>
  </w:num>
  <w:num w:numId="80">
    <w:abstractNumId w:val="13"/>
  </w:num>
  <w:num w:numId="81">
    <w:abstractNumId w:val="75"/>
  </w:num>
  <w:num w:numId="82">
    <w:abstractNumId w:val="52"/>
  </w:num>
  <w:num w:numId="83">
    <w:abstractNumId w:val="77"/>
  </w:num>
  <w:num w:numId="84">
    <w:abstractNumId w:val="80"/>
  </w:num>
  <w:num w:numId="85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7A7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1CC8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A7A5D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82C"/>
    <w:rsid w:val="000D2A44"/>
    <w:rsid w:val="000D302D"/>
    <w:rsid w:val="000D3FC2"/>
    <w:rsid w:val="000D6240"/>
    <w:rsid w:val="000D6635"/>
    <w:rsid w:val="000E0572"/>
    <w:rsid w:val="000E0613"/>
    <w:rsid w:val="000E1029"/>
    <w:rsid w:val="000E193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7EC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1E55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9B5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4C26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39ED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7A0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5E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01C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68B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9DD"/>
    <w:rsid w:val="00651F04"/>
    <w:rsid w:val="00652FDE"/>
    <w:rsid w:val="006536E8"/>
    <w:rsid w:val="006543B3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CD1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2C97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63B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0F4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210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47F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23A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1BA8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4C57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1DF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3E38"/>
    <w:rsid w:val="00AD4078"/>
    <w:rsid w:val="00AD4B12"/>
    <w:rsid w:val="00AD508B"/>
    <w:rsid w:val="00AD5627"/>
    <w:rsid w:val="00AD6508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1B21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6682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47D0D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CB2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0C5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09DD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083D"/>
    <w:rsid w:val="00E719EB"/>
    <w:rsid w:val="00E7219E"/>
    <w:rsid w:val="00E724E7"/>
    <w:rsid w:val="00E73234"/>
    <w:rsid w:val="00E73C3B"/>
    <w:rsid w:val="00E7682C"/>
    <w:rsid w:val="00E773F0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6EEE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63D7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2782B-933A-4799-ACE7-948B63F32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8537</Words>
  <Characters>48661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57084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Михальченко Лилия Васильевна</cp:lastModifiedBy>
  <cp:revision>2</cp:revision>
  <cp:lastPrinted>2021-07-09T09:18:00Z</cp:lastPrinted>
  <dcterms:created xsi:type="dcterms:W3CDTF">2023-09-14T02:28:00Z</dcterms:created>
  <dcterms:modified xsi:type="dcterms:W3CDTF">2023-09-14T02:28:00Z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